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36BE" w14:textId="49006E35" w:rsidR="004F5179" w:rsidRPr="00131906" w:rsidRDefault="004F5179" w:rsidP="004F5179">
      <w:pPr>
        <w:outlineLvl w:val="0"/>
        <w:rPr>
          <w:rFonts w:ascii="Ysabeau" w:eastAsia="Times New Roman" w:hAnsi="Ysabeau" w:cs="Times New Roman"/>
          <w:color w:val="000000"/>
          <w:kern w:val="36"/>
          <w:sz w:val="28"/>
          <w:szCs w:val="28"/>
          <w:lang w:eastAsia="en-GB"/>
          <w14:ligatures w14:val="none"/>
        </w:rPr>
      </w:pPr>
      <w:r w:rsidRPr="00131906">
        <w:rPr>
          <w:rFonts w:ascii="Ysabeau" w:eastAsia="Times New Roman" w:hAnsi="Ysabeau" w:cs="Times New Roman"/>
          <w:color w:val="000000"/>
          <w:kern w:val="36"/>
          <w:sz w:val="28"/>
          <w:szCs w:val="28"/>
          <w:lang w:eastAsia="en-GB"/>
          <w14:ligatures w14:val="none"/>
        </w:rPr>
        <w:t>Angharad Wynne</w:t>
      </w:r>
      <w:r w:rsidR="00131906" w:rsidRPr="00131906">
        <w:rPr>
          <w:rFonts w:ascii="Ysabeau" w:eastAsia="Times New Roman" w:hAnsi="Ysabeau" w:cs="Times New Roman"/>
          <w:color w:val="000000"/>
          <w:kern w:val="36"/>
          <w:sz w:val="28"/>
          <w:szCs w:val="28"/>
          <w:lang w:eastAsia="en-GB"/>
          <w14:ligatures w14:val="none"/>
        </w:rPr>
        <w:t xml:space="preserve"> BA, MA</w:t>
      </w:r>
    </w:p>
    <w:p w14:paraId="57EC32FC" w14:textId="77777777" w:rsidR="00A64B2D" w:rsidRPr="00131906" w:rsidRDefault="00A64B2D" w:rsidP="004F5179">
      <w:pPr>
        <w:outlineLvl w:val="0"/>
        <w:rPr>
          <w:rFonts w:ascii="Ysabeau" w:eastAsia="Times New Roman" w:hAnsi="Ysabeau" w:cs="Times New Roman"/>
          <w:b/>
          <w:bCs/>
          <w:color w:val="000000"/>
          <w:kern w:val="36"/>
          <w:lang w:eastAsia="en-GB"/>
          <w14:ligatures w14:val="none"/>
        </w:rPr>
      </w:pPr>
    </w:p>
    <w:p w14:paraId="618D240E" w14:textId="4D8E19CD" w:rsidR="006661B0" w:rsidRPr="00131906" w:rsidRDefault="004F5179" w:rsidP="00684846">
      <w:pPr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</w:pPr>
      <w:r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Angharad is an advocate for humanity’s </w:t>
      </w:r>
      <w:r w:rsidR="00051472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generative </w:t>
      </w:r>
      <w:r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>connection with the more than human world</w:t>
      </w:r>
      <w:r w:rsidR="00F06FD6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. </w:t>
      </w:r>
      <w:r w:rsidR="003F4824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>She carries the indigenous</w:t>
      </w:r>
      <w:r w:rsidR="00E70D0C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wisdom tradition</w:t>
      </w:r>
      <w:r w:rsidR="003F4824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of the British Isles and weaves it with </w:t>
      </w:r>
      <w:r w:rsidR="00F06FD6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>ecology, philosophy</w:t>
      </w:r>
      <w:r w:rsidR="00051472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>,</w:t>
      </w:r>
      <w:r w:rsidR="00F06FD6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creativity</w:t>
      </w:r>
      <w:r w:rsidR="00051472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and contemporary anim</w:t>
      </w:r>
      <w:r w:rsidR="006A16B4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>ism</w:t>
      </w:r>
      <w:r w:rsidR="00051472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practice. </w:t>
      </w:r>
      <w:r w:rsidR="00E64DBC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As a ceremonialist, </w:t>
      </w:r>
      <w:r w:rsidR="00E70D0C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teacher, </w:t>
      </w:r>
      <w:r w:rsidR="00E64DBC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author, speaker and </w:t>
      </w:r>
      <w:proofErr w:type="spellStart"/>
      <w:r w:rsidR="00E64DBC" w:rsidRPr="00131906">
        <w:rPr>
          <w:rFonts w:ascii="Ysabeau" w:eastAsia="Times New Roman" w:hAnsi="Ysabeau" w:cs="Times New Roman"/>
          <w:i/>
          <w:iCs/>
          <w:color w:val="000000"/>
          <w:kern w:val="0"/>
          <w:lang w:eastAsia="en-GB"/>
          <w14:ligatures w14:val="none"/>
        </w:rPr>
        <w:t>Cyfarwydd</w:t>
      </w:r>
      <w:proofErr w:type="spellEnd"/>
      <w:r w:rsidR="00684846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(storyteller</w:t>
      </w:r>
      <w:r w:rsidR="00A64B2D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and lore keeper</w:t>
      </w:r>
      <w:r w:rsidR="00684846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>),</w:t>
      </w:r>
      <w:r w:rsidR="00E64DBC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she explores the territory of</w:t>
      </w:r>
      <w:r w:rsidR="00051472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reclaiming our deep humanity and re-</w:t>
      </w:r>
      <w:proofErr w:type="spellStart"/>
      <w:r w:rsidR="00051472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>member</w:t>
      </w:r>
      <w:r w:rsidR="00E64DBC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>ing</w:t>
      </w:r>
      <w:proofErr w:type="spellEnd"/>
      <w:r w:rsidR="00E64DBC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</w:t>
      </w:r>
      <w:r w:rsidR="00051472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a reciprocal relationship with </w:t>
      </w:r>
      <w:r w:rsidR="00E64DBC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>the</w:t>
      </w:r>
      <w:r w:rsidR="00E70D0C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land, the</w:t>
      </w:r>
      <w:r w:rsidR="00E64DBC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 seen and unseen</w:t>
      </w:r>
      <w:r w:rsidR="00051472" w:rsidRPr="00131906"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  <w:t xml:space="preserve">. </w:t>
      </w:r>
    </w:p>
    <w:p w14:paraId="6968ECAF" w14:textId="77777777" w:rsidR="00684846" w:rsidRPr="00131906" w:rsidRDefault="00684846" w:rsidP="00684846">
      <w:pPr>
        <w:rPr>
          <w:rFonts w:ascii="Ysabeau" w:eastAsia="Times New Roman" w:hAnsi="Ysabeau" w:cs="Times New Roman"/>
          <w:color w:val="000000"/>
          <w:kern w:val="0"/>
          <w:lang w:eastAsia="en-GB"/>
          <w14:ligatures w14:val="none"/>
        </w:rPr>
      </w:pPr>
    </w:p>
    <w:p w14:paraId="71E0934F" w14:textId="3AD23C69" w:rsidR="00684846" w:rsidRPr="00131906" w:rsidRDefault="00684846" w:rsidP="00684846">
      <w:pPr>
        <w:rPr>
          <w:rFonts w:ascii="Ysabeau" w:hAnsi="Ysabeau" w:cstheme="minorHAnsi"/>
          <w:color w:val="000000" w:themeColor="text1"/>
          <w:shd w:val="clear" w:color="auto" w:fill="FFFFFF"/>
        </w:rPr>
      </w:pPr>
      <w:r w:rsidRPr="00131906">
        <w:rPr>
          <w:rFonts w:ascii="Ysabeau" w:hAnsi="Ysabeau" w:cstheme="minorHAnsi"/>
        </w:rPr>
        <w:t xml:space="preserve">Angharad runs </w:t>
      </w:r>
      <w:proofErr w:type="spellStart"/>
      <w:r w:rsidR="00131906" w:rsidRPr="00A941A7">
        <w:rPr>
          <w:rFonts w:ascii="Ysabeau" w:hAnsi="Ysabeau" w:cstheme="minorHAnsi"/>
          <w:i/>
          <w:iCs/>
        </w:rPr>
        <w:t>Anian</w:t>
      </w:r>
      <w:proofErr w:type="spellEnd"/>
      <w:r w:rsidRPr="00131906">
        <w:rPr>
          <w:rFonts w:ascii="Ysabeau" w:hAnsi="Ysabeau" w:cstheme="minorHAnsi"/>
        </w:rPr>
        <w:t xml:space="preserve">, an invitation </w:t>
      </w:r>
      <w:r w:rsidR="00131906" w:rsidRPr="00131906">
        <w:rPr>
          <w:rFonts w:ascii="Ysabeau" w:hAnsi="Ysabeau" w:cstheme="minorHAnsi"/>
        </w:rPr>
        <w:t>to</w:t>
      </w:r>
      <w:r w:rsidRPr="00131906">
        <w:rPr>
          <w:rFonts w:ascii="Ysabeau" w:hAnsi="Ysabeau" w:cstheme="minorHAnsi"/>
        </w:rPr>
        <w:t xml:space="preserve"> </w:t>
      </w:r>
      <w:r w:rsidR="00A64B2D" w:rsidRPr="00131906">
        <w:rPr>
          <w:rFonts w:ascii="Ysabeau" w:hAnsi="Ysabeau" w:cstheme="minorHAnsi"/>
        </w:rPr>
        <w:t xml:space="preserve">magic, </w:t>
      </w:r>
      <w:r w:rsidRPr="00131906">
        <w:rPr>
          <w:rFonts w:ascii="Ysabeau" w:hAnsi="Ysabeau" w:cstheme="minorHAnsi"/>
        </w:rPr>
        <w:t>myth</w:t>
      </w:r>
      <w:r w:rsidR="00A64B2D" w:rsidRPr="00131906">
        <w:rPr>
          <w:rFonts w:ascii="Ysabeau" w:hAnsi="Ysabeau" w:cstheme="minorHAnsi"/>
        </w:rPr>
        <w:t>, ceremony</w:t>
      </w:r>
      <w:r w:rsidRPr="00131906">
        <w:rPr>
          <w:rFonts w:ascii="Ysabeau" w:hAnsi="Ysabeau" w:cstheme="minorHAnsi"/>
        </w:rPr>
        <w:t xml:space="preserve"> and adventures in landscape to connect to our deep humanity and the land on which we stand. She is a member of the Wisdom Keepers collective and creator of </w:t>
      </w:r>
      <w:proofErr w:type="spellStart"/>
      <w:r w:rsidRPr="00131906">
        <w:rPr>
          <w:rFonts w:ascii="Ysabeau" w:hAnsi="Ysabeau" w:cstheme="minorHAnsi"/>
          <w:i/>
          <w:iCs/>
        </w:rPr>
        <w:t>Dadeni</w:t>
      </w:r>
      <w:proofErr w:type="spellEnd"/>
      <w:r w:rsidRPr="00131906">
        <w:rPr>
          <w:rFonts w:ascii="Ysabeau" w:hAnsi="Ysabeau" w:cstheme="minorHAnsi"/>
        </w:rPr>
        <w:t>, a</w:t>
      </w:r>
      <w:r w:rsidR="00A64B2D" w:rsidRPr="00131906">
        <w:rPr>
          <w:rFonts w:ascii="Ysabeau" w:hAnsi="Ysabeau" w:cstheme="minorHAnsi"/>
        </w:rPr>
        <w:t xml:space="preserve"> contemporary spirit school</w:t>
      </w:r>
      <w:r w:rsidRPr="00131906">
        <w:rPr>
          <w:rFonts w:ascii="Ysabeau" w:hAnsi="Ysabeau" w:cstheme="minorHAnsi"/>
        </w:rPr>
        <w:t xml:space="preserve"> </w:t>
      </w:r>
      <w:r w:rsidR="00A64B2D" w:rsidRPr="00131906">
        <w:rPr>
          <w:rFonts w:ascii="Ysabeau" w:hAnsi="Ysabeau" w:cstheme="minorHAnsi"/>
        </w:rPr>
        <w:t xml:space="preserve">exploring </w:t>
      </w:r>
      <w:r w:rsidRPr="00131906">
        <w:rPr>
          <w:rFonts w:ascii="Ysabeau" w:hAnsi="Ysabeau" w:cstheme="minorHAnsi"/>
        </w:rPr>
        <w:t>the native spiritual traditions of Britain. She is</w:t>
      </w:r>
      <w:r w:rsidR="00A64B2D" w:rsidRPr="00131906">
        <w:rPr>
          <w:rFonts w:ascii="Ysabeau" w:hAnsi="Ysabeau" w:cstheme="minorHAnsi"/>
        </w:rPr>
        <w:t xml:space="preserve"> co-</w:t>
      </w:r>
      <w:r w:rsidRPr="00131906">
        <w:rPr>
          <w:rFonts w:ascii="Ysabeau" w:hAnsi="Ysabeau" w:cstheme="minorHAnsi"/>
        </w:rPr>
        <w:t xml:space="preserve">founder of </w:t>
      </w:r>
      <w:r w:rsidRPr="00A941A7">
        <w:rPr>
          <w:rFonts w:ascii="Ysabeau" w:hAnsi="Ysabeau" w:cstheme="minorHAnsi"/>
          <w:i/>
          <w:iCs/>
        </w:rPr>
        <w:t>Animate Earth</w:t>
      </w:r>
      <w:r w:rsidRPr="00131906">
        <w:rPr>
          <w:rFonts w:ascii="Ysabeau" w:hAnsi="Ysabeau" w:cstheme="minorHAnsi"/>
        </w:rPr>
        <w:t>, an international animism collective of teachers, facilitators, thinkers, scientists and writers</w:t>
      </w:r>
      <w:r w:rsidR="00A64B2D" w:rsidRPr="00131906">
        <w:rPr>
          <w:rFonts w:ascii="Ysabeau" w:hAnsi="Ysabeau" w:cstheme="minorHAnsi"/>
        </w:rPr>
        <w:t xml:space="preserve">, and </w:t>
      </w:r>
      <w:r w:rsidRPr="00131906">
        <w:rPr>
          <w:rFonts w:ascii="Ysabeau" w:hAnsi="Ysabeau" w:cstheme="minorHAnsi"/>
        </w:rPr>
        <w:t xml:space="preserve">regularly speaks at events and festivals across Europe on these and related matters. Her first English language book, </w:t>
      </w:r>
      <w:r w:rsidRPr="00131906">
        <w:rPr>
          <w:rFonts w:ascii="Ysabeau" w:hAnsi="Ysabeau" w:cstheme="minorHAnsi"/>
          <w:i/>
          <w:iCs/>
        </w:rPr>
        <w:t xml:space="preserve">Wise </w:t>
      </w:r>
      <w:r w:rsidRPr="00131906">
        <w:rPr>
          <w:rFonts w:ascii="Ysabeau" w:hAnsi="Ysabeau" w:cstheme="minorHAnsi"/>
          <w:i/>
          <w:iCs/>
          <w:color w:val="000000" w:themeColor="text1"/>
        </w:rPr>
        <w:t xml:space="preserve">Women – </w:t>
      </w:r>
      <w:r w:rsidRPr="00131906">
        <w:rPr>
          <w:rFonts w:ascii="Ysabeau" w:hAnsi="Ysabeau" w:cstheme="minorHAnsi"/>
          <w:i/>
          <w:iCs/>
          <w:color w:val="000000" w:themeColor="text1"/>
          <w:shd w:val="clear" w:color="auto" w:fill="FFFFFF"/>
        </w:rPr>
        <w:t>Myths and Folklore in Celebration of Older Women</w:t>
      </w:r>
      <w:r w:rsidRPr="00131906">
        <w:rPr>
          <w:rFonts w:ascii="Ysabeau" w:hAnsi="Ysabeau" w:cstheme="minorHAnsi"/>
          <w:color w:val="000000" w:themeColor="text1"/>
          <w:shd w:val="clear" w:color="auto" w:fill="FFFFFF"/>
        </w:rPr>
        <w:t>, a collaboration with Dr Sharon Blackie was published by Virago in October 2024.</w:t>
      </w:r>
    </w:p>
    <w:p w14:paraId="7A2BBF72" w14:textId="7BE7CBF0" w:rsidR="00131906" w:rsidRPr="00131906" w:rsidRDefault="00131906" w:rsidP="00131906">
      <w:pPr>
        <w:spacing w:before="100" w:beforeAutospacing="1" w:after="100" w:afterAutospacing="1"/>
        <w:rPr>
          <w:rFonts w:ascii="Ysabeau" w:eastAsia="HGPSoeiKakugothicUB" w:hAnsi="Ysabeau" w:cs="Times New Roman"/>
          <w:kern w:val="0"/>
          <w:lang w:eastAsia="en-GB"/>
          <w14:ligatures w14:val="none"/>
        </w:rPr>
      </w:pPr>
      <w:r w:rsidRPr="00131906">
        <w:rPr>
          <w:rFonts w:ascii="Ysabeau" w:eastAsia="HGPSoeiKakugothicUB" w:hAnsi="Ysabeau" w:cs="Times New Roman"/>
          <w:kern w:val="0"/>
          <w:lang w:eastAsia="en-GB"/>
          <w14:ligatures w14:val="none"/>
        </w:rPr>
        <w:t xml:space="preserve">Angharad lives in west Wales with </w:t>
      </w:r>
      <w:r w:rsidRPr="00131906">
        <w:rPr>
          <w:rFonts w:ascii="Ysabeau" w:eastAsia="HGPSoeiKakugothicUB" w:hAnsi="Ysabeau" w:cs="Times New Roman"/>
          <w:kern w:val="0"/>
          <w:lang w:eastAsia="en-GB"/>
          <w14:ligatures w14:val="none"/>
        </w:rPr>
        <w:t>Angharad her husband, Mike</w:t>
      </w:r>
      <w:r w:rsidRPr="00131906">
        <w:rPr>
          <w:rFonts w:ascii="Ysabeau" w:eastAsia="HGPSoeiKakugothicUB" w:hAnsi="Ysabeau" w:cs="Times New Roman"/>
          <w:kern w:val="0"/>
          <w:lang w:eastAsia="en-GB"/>
          <w14:ligatures w14:val="none"/>
        </w:rPr>
        <w:t>, on a few acres of upland</w:t>
      </w:r>
      <w:r w:rsidRPr="00131906">
        <w:rPr>
          <w:rFonts w:ascii="Ysabeau" w:eastAsia="HGPSoeiKakugothicUB" w:hAnsi="Ysabeau" w:cs="Times New Roman"/>
          <w:kern w:val="0"/>
          <w:lang w:eastAsia="en-GB"/>
          <w14:ligatures w14:val="none"/>
        </w:rPr>
        <w:t xml:space="preserve"> they tend in alliance with the more-than-human, through age-old animate practices of respect, deep listening, and reciprocity. </w:t>
      </w:r>
      <w:proofErr w:type="spellStart"/>
      <w:r w:rsidRPr="00A941A7">
        <w:rPr>
          <w:rFonts w:ascii="Ysabeau" w:eastAsia="HGPSoeiKakugothicUB" w:hAnsi="Ysabeau" w:cs="Times New Roman"/>
          <w:i/>
          <w:iCs/>
          <w:kern w:val="0"/>
          <w:lang w:eastAsia="en-GB"/>
          <w14:ligatures w14:val="none"/>
        </w:rPr>
        <w:t>Lluest</w:t>
      </w:r>
      <w:proofErr w:type="spellEnd"/>
      <w:r w:rsidRPr="00A941A7">
        <w:rPr>
          <w:rFonts w:ascii="Ysabeau" w:eastAsia="HGPSoeiKakugothicUB" w:hAnsi="Ysabeau" w:cs="Times New Roman"/>
          <w:i/>
          <w:iCs/>
          <w:kern w:val="0"/>
          <w:lang w:eastAsia="en-GB"/>
          <w14:ligatures w14:val="none"/>
        </w:rPr>
        <w:t xml:space="preserve"> y </w:t>
      </w:r>
      <w:proofErr w:type="spellStart"/>
      <w:r w:rsidRPr="00A941A7">
        <w:rPr>
          <w:rFonts w:ascii="Ysabeau" w:eastAsia="HGPSoeiKakugothicUB" w:hAnsi="Ysabeau" w:cs="Times New Roman"/>
          <w:i/>
          <w:iCs/>
          <w:kern w:val="0"/>
          <w:lang w:eastAsia="en-GB"/>
          <w14:ligatures w14:val="none"/>
        </w:rPr>
        <w:t>Lloer</w:t>
      </w:r>
      <w:proofErr w:type="spellEnd"/>
      <w:r w:rsidRPr="00131906">
        <w:rPr>
          <w:rFonts w:ascii="Ysabeau" w:eastAsia="HGPSoeiKakugothicUB" w:hAnsi="Ysabeau" w:cs="Times New Roman"/>
          <w:kern w:val="0"/>
          <w:lang w:eastAsia="en-GB"/>
          <w14:ligatures w14:val="none"/>
        </w:rPr>
        <w:t xml:space="preserve"> (The Hearth of the Moon) is a living inquiry into how people and place can flourish together, practically, ecologically and spiritually. </w:t>
      </w:r>
    </w:p>
    <w:p w14:paraId="7B5C601D" w14:textId="77777777" w:rsidR="00131906" w:rsidRPr="00131906" w:rsidRDefault="00131906" w:rsidP="00131906">
      <w:pPr>
        <w:rPr>
          <w:rFonts w:ascii="Ysabeau" w:eastAsia="HGPSoeiKakugothicUB" w:hAnsi="Ysabeau" w:cs="Times New Roman"/>
          <w:kern w:val="0"/>
          <w:lang w:eastAsia="en-GB"/>
          <w14:ligatures w14:val="none"/>
        </w:rPr>
      </w:pPr>
      <w:hyperlink r:id="rId4" w:history="1">
        <w:r w:rsidRPr="00131906">
          <w:rPr>
            <w:rStyle w:val="Hyperlink"/>
            <w:rFonts w:ascii="Ysabeau" w:eastAsia="HGPSoeiKakugothicUB" w:hAnsi="Ysabeau" w:cs="Times New Roman"/>
            <w:kern w:val="0"/>
            <w:lang w:eastAsia="en-GB"/>
            <w14:ligatures w14:val="none"/>
          </w:rPr>
          <w:t>www.angharadwynne.com</w:t>
        </w:r>
      </w:hyperlink>
    </w:p>
    <w:p w14:paraId="21E0215D" w14:textId="77777777" w:rsidR="00131906" w:rsidRDefault="00131906" w:rsidP="00131906">
      <w:pPr>
        <w:rPr>
          <w:rFonts w:ascii="Ysabeau" w:eastAsia="HGPSoeiKakugothicUB" w:hAnsi="Ysabeau" w:cs="Times New Roman"/>
          <w:kern w:val="0"/>
          <w:lang w:eastAsia="en-GB"/>
          <w14:ligatures w14:val="none"/>
        </w:rPr>
      </w:pPr>
      <w:r w:rsidRPr="00131906">
        <w:rPr>
          <w:rFonts w:ascii="Ysabeau" w:eastAsia="HGPSoeiKakugothicUB" w:hAnsi="Ysabeau" w:cs="Times New Roman"/>
          <w:kern w:val="0"/>
          <w:lang w:eastAsia="en-GB"/>
          <w14:ligatures w14:val="none"/>
        </w:rPr>
        <w:t>Instagram @angharadwynne</w:t>
      </w:r>
    </w:p>
    <w:p w14:paraId="173A135B" w14:textId="77777777" w:rsidR="00131906" w:rsidRPr="00131906" w:rsidRDefault="00131906" w:rsidP="00131906">
      <w:pPr>
        <w:rPr>
          <w:rFonts w:ascii="Ysabeau" w:eastAsia="HGPSoeiKakugothicUB" w:hAnsi="Ysabeau" w:cs="Times New Roman"/>
          <w:kern w:val="0"/>
          <w:lang w:eastAsia="en-GB"/>
          <w14:ligatures w14:val="none"/>
        </w:rPr>
      </w:pPr>
    </w:p>
    <w:p w14:paraId="2E6CA4C2" w14:textId="77777777" w:rsidR="00131906" w:rsidRPr="00131906" w:rsidRDefault="00131906" w:rsidP="00131906">
      <w:pPr>
        <w:rPr>
          <w:rFonts w:ascii="Ysabeau" w:eastAsia="HGPSoeiKakugothicUB" w:hAnsi="Ysabeau" w:cs="Times New Roman"/>
          <w:kern w:val="0"/>
          <w:lang w:eastAsia="en-GB"/>
          <w14:ligatures w14:val="none"/>
        </w:rPr>
      </w:pPr>
      <w:hyperlink r:id="rId5" w:history="1">
        <w:r w:rsidRPr="00131906">
          <w:rPr>
            <w:rStyle w:val="Hyperlink"/>
            <w:rFonts w:ascii="Ysabeau" w:eastAsia="HGPSoeiKakugothicUB" w:hAnsi="Ysabeau" w:cs="Times New Roman"/>
            <w:kern w:val="0"/>
            <w:lang w:eastAsia="en-GB"/>
            <w14:ligatures w14:val="none"/>
          </w:rPr>
          <w:t>www.anian.earth</w:t>
        </w:r>
      </w:hyperlink>
      <w:r w:rsidRPr="00131906">
        <w:rPr>
          <w:rFonts w:ascii="Ysabeau" w:eastAsia="HGPSoeiKakugothicUB" w:hAnsi="Ysabeau" w:cs="Times New Roman"/>
          <w:kern w:val="0"/>
          <w:lang w:eastAsia="en-GB"/>
          <w14:ligatures w14:val="none"/>
        </w:rPr>
        <w:t xml:space="preserve"> </w:t>
      </w:r>
    </w:p>
    <w:p w14:paraId="18F97441" w14:textId="77777777" w:rsidR="00131906" w:rsidRDefault="00131906" w:rsidP="00131906">
      <w:pPr>
        <w:rPr>
          <w:rFonts w:ascii="Ysabeau" w:eastAsia="HGPSoeiKakugothicUB" w:hAnsi="Ysabeau" w:cs="Times New Roman"/>
          <w:kern w:val="0"/>
          <w:lang w:eastAsia="en-GB"/>
          <w14:ligatures w14:val="none"/>
        </w:rPr>
      </w:pPr>
      <w:r w:rsidRPr="00131906">
        <w:rPr>
          <w:rFonts w:ascii="Ysabeau" w:eastAsia="HGPSoeiKakugothicUB" w:hAnsi="Ysabeau" w:cs="Times New Roman"/>
          <w:kern w:val="0"/>
          <w:lang w:eastAsia="en-GB"/>
          <w14:ligatures w14:val="none"/>
        </w:rPr>
        <w:t>Instagram: @</w:t>
      </w:r>
      <w:proofErr w:type="gramStart"/>
      <w:r w:rsidRPr="00131906">
        <w:rPr>
          <w:rFonts w:ascii="Ysabeau" w:eastAsia="HGPSoeiKakugothicUB" w:hAnsi="Ysabeau" w:cs="Times New Roman"/>
          <w:kern w:val="0"/>
          <w:lang w:eastAsia="en-GB"/>
          <w14:ligatures w14:val="none"/>
        </w:rPr>
        <w:t>anian.earth</w:t>
      </w:r>
      <w:proofErr w:type="gramEnd"/>
      <w:r w:rsidRPr="00131906">
        <w:rPr>
          <w:rFonts w:ascii="Ysabeau" w:eastAsia="HGPSoeiKakugothicUB" w:hAnsi="Ysabeau" w:cs="Times New Roman"/>
          <w:kern w:val="0"/>
          <w:lang w:eastAsia="en-GB"/>
          <w14:ligatures w14:val="none"/>
        </w:rPr>
        <w:t xml:space="preserve"> </w:t>
      </w:r>
    </w:p>
    <w:p w14:paraId="268C68A4" w14:textId="77777777" w:rsidR="00131906" w:rsidRPr="00131906" w:rsidRDefault="00131906" w:rsidP="00131906">
      <w:pPr>
        <w:rPr>
          <w:rFonts w:ascii="Ysabeau" w:eastAsia="HGPSoeiKakugothicUB" w:hAnsi="Ysabeau" w:cs="Times New Roman"/>
          <w:kern w:val="0"/>
          <w:lang w:eastAsia="en-GB"/>
          <w14:ligatures w14:val="none"/>
        </w:rPr>
      </w:pPr>
    </w:p>
    <w:p w14:paraId="34EDA9EC" w14:textId="77777777" w:rsidR="00131906" w:rsidRPr="00131906" w:rsidRDefault="00131906" w:rsidP="00131906">
      <w:pPr>
        <w:rPr>
          <w:rFonts w:ascii="Ysabeau" w:eastAsia="HGPSoeiKakugothicUB" w:hAnsi="Ysabeau" w:cs="Times New Roman"/>
          <w:kern w:val="0"/>
          <w:lang w:eastAsia="en-GB"/>
          <w14:ligatures w14:val="none"/>
        </w:rPr>
      </w:pPr>
      <w:hyperlink r:id="rId6" w:history="1">
        <w:r w:rsidRPr="00131906">
          <w:rPr>
            <w:rStyle w:val="Hyperlink"/>
            <w:rFonts w:ascii="Ysabeau" w:eastAsia="HGPSoeiKakugothicUB" w:hAnsi="Ysabeau" w:cs="Times New Roman"/>
            <w:kern w:val="0"/>
            <w:lang w:eastAsia="en-GB"/>
            <w14:ligatures w14:val="none"/>
          </w:rPr>
          <w:t>www.linktr.ee/angharadwynne</w:t>
        </w:r>
      </w:hyperlink>
      <w:r w:rsidRPr="00131906">
        <w:rPr>
          <w:rFonts w:ascii="Ysabeau" w:eastAsia="HGPSoeiKakugothicUB" w:hAnsi="Ysabeau" w:cs="Arial"/>
          <w:kern w:val="0"/>
          <w:lang w:eastAsia="en-GB"/>
          <w14:ligatures w14:val="none"/>
        </w:rPr>
        <w:t>​</w:t>
      </w:r>
    </w:p>
    <w:p w14:paraId="5F4E4B7A" w14:textId="77777777" w:rsidR="00600DB7" w:rsidRPr="00131906" w:rsidRDefault="00600DB7">
      <w:pPr>
        <w:rPr>
          <w:rFonts w:ascii="Ysabeau" w:hAnsi="Ysabeau"/>
        </w:rPr>
      </w:pPr>
    </w:p>
    <w:sectPr w:rsidR="00600DB7" w:rsidRPr="00131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sabeau">
    <w:panose1 w:val="00000000000000000000"/>
    <w:charset w:val="00"/>
    <w:family w:val="auto"/>
    <w:pitch w:val="variable"/>
    <w:sig w:usb0="A10002FF" w:usb1="4001E07B" w:usb2="00000000" w:usb3="00000000" w:csb0="0000019F" w:csb1="00000000"/>
  </w:font>
  <w:font w:name="HGPSoeiKakugothic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79"/>
    <w:rsid w:val="00051472"/>
    <w:rsid w:val="00131906"/>
    <w:rsid w:val="001D078F"/>
    <w:rsid w:val="001E7B6D"/>
    <w:rsid w:val="002D0834"/>
    <w:rsid w:val="003A1933"/>
    <w:rsid w:val="003F4824"/>
    <w:rsid w:val="00464106"/>
    <w:rsid w:val="00496311"/>
    <w:rsid w:val="004F5179"/>
    <w:rsid w:val="00600DB7"/>
    <w:rsid w:val="006661B0"/>
    <w:rsid w:val="00684846"/>
    <w:rsid w:val="006A16B4"/>
    <w:rsid w:val="00787DC0"/>
    <w:rsid w:val="00803D07"/>
    <w:rsid w:val="00805B5D"/>
    <w:rsid w:val="00A467EF"/>
    <w:rsid w:val="00A621C4"/>
    <w:rsid w:val="00A64B2D"/>
    <w:rsid w:val="00A941A7"/>
    <w:rsid w:val="00AB16E5"/>
    <w:rsid w:val="00B26486"/>
    <w:rsid w:val="00B272CE"/>
    <w:rsid w:val="00B70689"/>
    <w:rsid w:val="00CE7516"/>
    <w:rsid w:val="00DD2BC3"/>
    <w:rsid w:val="00DE23DB"/>
    <w:rsid w:val="00DF113D"/>
    <w:rsid w:val="00E64DBC"/>
    <w:rsid w:val="00E70D0C"/>
    <w:rsid w:val="00E86211"/>
    <w:rsid w:val="00F06FD6"/>
    <w:rsid w:val="00FD1015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1E302"/>
  <w15:chartTrackingRefBased/>
  <w15:docId w15:val="{BD1A338A-B4B8-BA4D-AD0A-1CA55738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1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1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1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1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1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1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1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1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51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64B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tr.ee/angharadwynne" TargetMode="External"/><Relationship Id="rId5" Type="http://schemas.openxmlformats.org/officeDocument/2006/relationships/hyperlink" Target="http://www.anian.earth" TargetMode="External"/><Relationship Id="rId4" Type="http://schemas.openxmlformats.org/officeDocument/2006/relationships/hyperlink" Target="http://www.angharadwyn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1559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Angharad Wynne</dc:creator>
  <cp:keywords/>
  <dc:description/>
  <cp:lastModifiedBy>Angharad Wynne</cp:lastModifiedBy>
  <cp:revision>3</cp:revision>
  <dcterms:created xsi:type="dcterms:W3CDTF">2026-06-04T10:45:00Z</dcterms:created>
  <dcterms:modified xsi:type="dcterms:W3CDTF">2026-06-04T10:52:00Z</dcterms:modified>
</cp:coreProperties>
</file>